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CF7687" w:rsidRPr="00705644" w:rsidRDefault="00CF7687" w:rsidP="00CF7687">
      <w:pPr>
        <w:rPr>
          <w:rFonts w:ascii="Times New Roman" w:hAnsi="Times New Roman" w:cs="Times New Roman"/>
          <w:color w:val="0070C0"/>
          <w:sz w:val="24"/>
        </w:rPr>
      </w:pPr>
      <w:r w:rsidRPr="00705644">
        <w:rPr>
          <w:rFonts w:ascii="Times New Roman" w:hAnsi="Times New Roman" w:cs="Times New Roman"/>
          <w:color w:val="0070C0"/>
          <w:sz w:val="24"/>
        </w:rPr>
        <w:t xml:space="preserve">«___»______ 20__ г. </w:t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  <w:t>№ ___</w:t>
      </w:r>
    </w:p>
    <w:p w:rsidR="00CF7687" w:rsidRDefault="00CF7687" w:rsidP="00B7799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687" w:rsidRDefault="00CF7687" w:rsidP="00B7799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0FFC" w:rsidRDefault="008A719F" w:rsidP="00B779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8A71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799F" w:rsidRP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утверждении результатов</w:t>
      </w:r>
      <w:r w:rsid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7799F" w:rsidRP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планирования </w:t>
      </w:r>
      <w:proofErr w:type="gramStart"/>
      <w:r w:rsidR="00B7799F" w:rsidRP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</w:t>
      </w:r>
      <w:r w:rsid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7799F" w:rsidRP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</w:t>
      </w:r>
      <w:proofErr w:type="gramEnd"/>
      <w:r w:rsidR="00B7799F" w:rsidRPr="00B77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труда</w:t>
      </w: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83A" w:rsidRDefault="00B7799F" w:rsidP="00707C5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пунктов 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-84 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обучения по охране труда и проверки знания требований охраны труд, утвержденных пос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тановлением Правительства РФ от 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24.12.2021 № 2464 «О порядке обучения по охране труда и проверки знания требований охраны труда»</w:t>
      </w:r>
      <w:r w:rsidR="005755CF" w:rsidRPr="005755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5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5CF" w:rsidRPr="00575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установления потребности</w:t>
      </w:r>
      <w:r w:rsidRPr="00B7799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BA136D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Организация) 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проведении обучения по охране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92395" w:rsidRDefault="00707C52" w:rsidP="00B7799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7799F"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результаты планирования </w:t>
      </w:r>
      <w:proofErr w:type="gramStart"/>
      <w:r w:rsidR="00B7799F"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B7799F"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в </w:t>
      </w:r>
      <w:r w:rsid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="00B7799F"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(приложение).</w:t>
      </w:r>
    </w:p>
    <w:p w:rsidR="00B7799F" w:rsidRDefault="00B7799F" w:rsidP="000638C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Специалисту по 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ванову И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92395" w:rsidRDefault="00B7799F" w:rsidP="000638C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своевременное обучение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охране</w:t>
      </w:r>
      <w:r w:rsidR="00BA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работников Организации в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Положением </w:t>
      </w:r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обучения по охране</w:t>
      </w:r>
      <w:proofErr w:type="gramEnd"/>
      <w:r w:rsidRP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приказом</w:t>
      </w:r>
      <w:r w:rsidR="00CF7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687" w:rsidRPr="00AB2FF8">
        <w:rPr>
          <w:rFonts w:ascii="Times New Roman" w:hAnsi="Times New Roman" w:cs="Times New Roman"/>
          <w:color w:val="0070C0"/>
          <w:sz w:val="24"/>
        </w:rPr>
        <w:t>«___»______ 20__ г.</w:t>
      </w:r>
      <w:r w:rsidR="00CF7687">
        <w:rPr>
          <w:rFonts w:ascii="Times New Roman" w:hAnsi="Times New Roman" w:cs="Times New Roman"/>
          <w:color w:val="0070C0"/>
          <w:sz w:val="24"/>
        </w:rPr>
        <w:t xml:space="preserve"> №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799F" w:rsidRDefault="00B7799F" w:rsidP="000638C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F3F4E" w:rsidRP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появлении ранее не идентифицированных в рамках </w:t>
      </w:r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="005F3F4E" w:rsidRP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="005F3F4E" w:rsidRP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вредных и (или) опасных производственных факторов на рабочем месте, а также источников опасности, представляющих угрозу жизни и здоровью работников</w:t>
      </w:r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5F3F4E" w:rsidRP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оценить </w:t>
      </w:r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5F3F4E" w:rsidRP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случае необходимости актуализировать сведения о работниках, подл</w:t>
      </w:r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ежащих </w:t>
      </w:r>
      <w:proofErr w:type="gramStart"/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обучению по охране</w:t>
      </w:r>
      <w:proofErr w:type="gramEnd"/>
      <w:r w:rsid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</w:t>
      </w:r>
      <w:r w:rsidR="005F3F4E" w:rsidRPr="005F3F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3F4E" w:rsidRDefault="005F3F4E" w:rsidP="00E8349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Руководителям структурных подразделений Орг</w:t>
      </w:r>
      <w:r w:rsidR="0040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анизации обеспечить </w:t>
      </w:r>
      <w:proofErr w:type="gramStart"/>
      <w:r w:rsidR="00404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040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 работниками сроков обучения по охране труда.</w:t>
      </w:r>
    </w:p>
    <w:p w:rsidR="006E2460" w:rsidRDefault="005F3F4E" w:rsidP="00E8349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E2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</w:t>
      </w:r>
      <w:r w:rsidR="006E2460" w:rsidRPr="006E2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довести настоящий приказ до работников </w:t>
      </w:r>
      <w:r w:rsidR="00B779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BA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касающейся</w:t>
      </w:r>
      <w:r w:rsidR="006E2460" w:rsidRPr="006E2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роспись.</w:t>
      </w:r>
    </w:p>
    <w:p w:rsidR="009512B3" w:rsidRDefault="005F3F4E" w:rsidP="00707C5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07C52" w:rsidRPr="00707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707C52" w:rsidRPr="00707C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707C52" w:rsidRPr="00707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</w:t>
      </w:r>
      <w:r w:rsidR="00E834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025" w:rsidRDefault="00404025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07C52" w:rsidP="0093122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="00760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93122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6D5130" w:rsidRDefault="006E49C9" w:rsidP="0093122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ab/>
        <w:t xml:space="preserve">         </w:t>
      </w:r>
      <w:r w:rsidR="00DE1393" w:rsidRPr="006E49C9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(все </w:t>
      </w:r>
      <w:r w:rsidR="00931A1A" w:rsidRPr="006E49C9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сотрудники</w:t>
      </w:r>
      <w:r w:rsidR="007709AC" w:rsidRPr="006E49C9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, поименованные в приказе)</w:t>
      </w:r>
    </w:p>
    <w:p w:rsidR="006E49C9" w:rsidRDefault="006E49C9" w:rsidP="0093122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6E49C9" w:rsidRDefault="006E49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E49C9" w:rsidRDefault="006E49C9" w:rsidP="006E49C9">
      <w:pPr>
        <w:widowControl w:val="0"/>
        <w:suppressAutoHyphens/>
        <w:ind w:left="6804"/>
        <w:jc w:val="right"/>
        <w:rPr>
          <w:rFonts w:ascii="Times New Roman" w:eastAsia="Lucida Sans Unicode" w:hAnsi="Times New Roman" w:cs="Times New Roman"/>
          <w:kern w:val="1"/>
          <w:sz w:val="24"/>
          <w:szCs w:val="28"/>
        </w:rPr>
      </w:pPr>
      <w:r>
        <w:rPr>
          <w:rFonts w:ascii="Times New Roman" w:eastAsia="Lucida Sans Unicode" w:hAnsi="Times New Roman" w:cs="Times New Roman"/>
          <w:kern w:val="1"/>
          <w:sz w:val="24"/>
          <w:szCs w:val="28"/>
        </w:rPr>
        <w:lastRenderedPageBreak/>
        <w:t>Приложение</w:t>
      </w:r>
    </w:p>
    <w:p w:rsidR="006E49C9" w:rsidRDefault="00404025" w:rsidP="006E49C9">
      <w:pPr>
        <w:widowControl w:val="0"/>
        <w:suppressAutoHyphens/>
        <w:ind w:left="6804"/>
        <w:jc w:val="right"/>
        <w:rPr>
          <w:rFonts w:ascii="Times New Roman" w:eastAsia="Lucida Sans Unicode" w:hAnsi="Times New Roman" w:cs="Times New Roman"/>
          <w:color w:val="0070C0"/>
          <w:kern w:val="1"/>
          <w:sz w:val="24"/>
          <w:szCs w:val="28"/>
          <w:u w:val="single"/>
        </w:rPr>
      </w:pPr>
      <w:r>
        <w:rPr>
          <w:rFonts w:ascii="Times New Roman" w:eastAsia="Lucida Sans Unicode" w:hAnsi="Times New Roman" w:cs="Times New Roman"/>
          <w:kern w:val="1"/>
          <w:sz w:val="24"/>
          <w:szCs w:val="28"/>
        </w:rPr>
        <w:t>к приказ</w:t>
      </w:r>
      <w:r w:rsidRPr="00404025">
        <w:rPr>
          <w:rFonts w:ascii="Times New Roman" w:eastAsia="Lucida Sans Unicode" w:hAnsi="Times New Roman" w:cs="Times New Roman"/>
          <w:kern w:val="1"/>
          <w:sz w:val="24"/>
          <w:szCs w:val="28"/>
        </w:rPr>
        <w:t>у от</w:t>
      </w:r>
      <w:r w:rsidR="00CF7687" w:rsidRPr="00AB2FF8">
        <w:rPr>
          <w:rFonts w:ascii="Times New Roman" w:hAnsi="Times New Roman" w:cs="Times New Roman"/>
          <w:color w:val="0070C0"/>
          <w:sz w:val="24"/>
        </w:rPr>
        <w:t>«___»______ 20__ г.</w:t>
      </w:r>
      <w:r w:rsidR="00CF7687">
        <w:rPr>
          <w:rFonts w:ascii="Times New Roman" w:hAnsi="Times New Roman" w:cs="Times New Roman"/>
          <w:color w:val="0070C0"/>
          <w:sz w:val="24"/>
        </w:rPr>
        <w:t xml:space="preserve"> № ___</w:t>
      </w:r>
    </w:p>
    <w:p w:rsidR="00404025" w:rsidRDefault="00404025" w:rsidP="006E49C9">
      <w:pPr>
        <w:widowControl w:val="0"/>
        <w:suppressAutoHyphens/>
        <w:ind w:left="6804"/>
        <w:jc w:val="right"/>
        <w:rPr>
          <w:rFonts w:ascii="Times New Roman" w:eastAsia="Lucida Sans Unicode" w:hAnsi="Times New Roman" w:cs="Times New Roman"/>
          <w:kern w:val="1"/>
          <w:sz w:val="24"/>
          <w:szCs w:val="28"/>
        </w:rPr>
      </w:pPr>
    </w:p>
    <w:p w:rsidR="00D50387" w:rsidRPr="00D50387" w:rsidRDefault="00D50387" w:rsidP="00D50387">
      <w:pPr>
        <w:suppressAutoHyphens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387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  <w:r w:rsidRPr="00D50387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на </w:t>
      </w:r>
      <w:proofErr w:type="gramStart"/>
      <w:r w:rsidRPr="00D50387">
        <w:rPr>
          <w:rFonts w:ascii="Times New Roman" w:eastAsia="Times New Roman" w:hAnsi="Times New Roman" w:cs="Times New Roman"/>
          <w:b/>
          <w:sz w:val="28"/>
          <w:szCs w:val="28"/>
        </w:rPr>
        <w:t>обучение по охране</w:t>
      </w:r>
      <w:proofErr w:type="gramEnd"/>
      <w:r w:rsidRPr="00D50387">
        <w:rPr>
          <w:rFonts w:ascii="Times New Roman" w:eastAsia="Times New Roman" w:hAnsi="Times New Roman" w:cs="Times New Roman"/>
          <w:b/>
          <w:sz w:val="28"/>
          <w:szCs w:val="28"/>
        </w:rPr>
        <w:t xml:space="preserve"> труда</w:t>
      </w:r>
      <w:r w:rsidRPr="00D50387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в </w:t>
      </w:r>
      <w:r w:rsidRPr="00D50387">
        <w:rPr>
          <w:rFonts w:ascii="Times New Roman" w:eastAsia="Times New Roman" w:hAnsi="Times New Roman" w:cs="Times New Roman"/>
          <w:b/>
          <w:caps/>
          <w:color w:val="1F497D" w:themeColor="text2"/>
          <w:sz w:val="28"/>
          <w:szCs w:val="28"/>
          <w:u w:val="single"/>
        </w:rPr>
        <w:t>Образовательной организации</w:t>
      </w: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sz w:val="24"/>
          <w:szCs w:val="24"/>
        </w:rPr>
        <w:t xml:space="preserve">1. Планирование </w:t>
      </w:r>
      <w:proofErr w:type="gramStart"/>
      <w:r w:rsidRPr="00D50387">
        <w:rPr>
          <w:rFonts w:ascii="Times New Roman" w:eastAsia="Times New Roman" w:hAnsi="Times New Roman" w:cs="Times New Roman"/>
          <w:sz w:val="24"/>
          <w:szCs w:val="24"/>
        </w:rPr>
        <w:t>обучения по охране</w:t>
      </w:r>
      <w:proofErr w:type="gramEnd"/>
      <w:r w:rsidRPr="00D50387">
        <w:rPr>
          <w:rFonts w:ascii="Times New Roman" w:eastAsia="Times New Roman" w:hAnsi="Times New Roman" w:cs="Times New Roman"/>
          <w:sz w:val="24"/>
          <w:szCs w:val="24"/>
        </w:rPr>
        <w:t xml:space="preserve"> труда в </w:t>
      </w:r>
      <w:r w:rsidRPr="00D50387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</w:rPr>
        <w:t>Образовательной организации</w:t>
      </w:r>
      <w:r w:rsidRPr="00D50387">
        <w:rPr>
          <w:rFonts w:ascii="Times New Roman" w:eastAsia="Times New Roman" w:hAnsi="Times New Roman" w:cs="Times New Roman"/>
          <w:sz w:val="24"/>
          <w:szCs w:val="24"/>
        </w:rPr>
        <w:t xml:space="preserve"> (далее – </w:t>
      </w:r>
      <w:r w:rsidRPr="00D503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Организация</w:t>
      </w:r>
      <w:r w:rsidRPr="00D50387">
        <w:rPr>
          <w:rFonts w:ascii="Times New Roman" w:eastAsia="Times New Roman" w:hAnsi="Times New Roman" w:cs="Times New Roman"/>
          <w:sz w:val="24"/>
          <w:szCs w:val="24"/>
        </w:rPr>
        <w:t>) осуществляется на основании утвержденных руководителем Организации перечней профессий и должностей работников Организации, подлежащих обучению по охране труда, прохождению стажировки на рабочем месте, инструктажа по охране труда, а также перечня профессий и должностей работников, освобожденных от первичного инструктажа.</w:t>
      </w: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sz w:val="24"/>
          <w:szCs w:val="24"/>
        </w:rPr>
        <w:t xml:space="preserve">2. В </w:t>
      </w:r>
      <w:r w:rsidRPr="00D503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Организации </w:t>
      </w:r>
      <w:r w:rsidRPr="00D50387">
        <w:rPr>
          <w:rFonts w:ascii="Times New Roman" w:eastAsia="Times New Roman" w:hAnsi="Times New Roman" w:cs="Times New Roman"/>
          <w:sz w:val="24"/>
          <w:szCs w:val="24"/>
        </w:rPr>
        <w:t xml:space="preserve">подлежат </w:t>
      </w:r>
      <w:proofErr w:type="gramStart"/>
      <w:r w:rsidRPr="00D50387">
        <w:rPr>
          <w:rFonts w:ascii="Times New Roman" w:eastAsia="Times New Roman" w:hAnsi="Times New Roman" w:cs="Times New Roman"/>
          <w:sz w:val="24"/>
          <w:szCs w:val="24"/>
        </w:rPr>
        <w:t>обучению по охране</w:t>
      </w:r>
      <w:proofErr w:type="gramEnd"/>
      <w:r w:rsidRPr="00D50387">
        <w:rPr>
          <w:rFonts w:ascii="Times New Roman" w:eastAsia="Times New Roman" w:hAnsi="Times New Roman" w:cs="Times New Roman"/>
          <w:sz w:val="24"/>
          <w:szCs w:val="24"/>
        </w:rPr>
        <w:t xml:space="preserve"> труда </w:t>
      </w:r>
      <w:r w:rsidRPr="00D5038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142</w:t>
      </w:r>
      <w:r w:rsidRPr="00D50387">
        <w:rPr>
          <w:rFonts w:ascii="Times New Roman" w:eastAsia="Times New Roman" w:hAnsi="Times New Roman" w:cs="Times New Roman"/>
          <w:sz w:val="24"/>
          <w:szCs w:val="24"/>
        </w:rPr>
        <w:t xml:space="preserve"> работника.</w:t>
      </w: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sz w:val="24"/>
          <w:szCs w:val="24"/>
        </w:rPr>
        <w:t>3. Численность работников Организации, которые подлежат обучению или освобождены от него, в зависимости от вида обучения:</w:t>
      </w: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3"/>
        <w:tblW w:w="9650" w:type="dxa"/>
        <w:tblLayout w:type="fixed"/>
        <w:tblLook w:val="0000" w:firstRow="0" w:lastRow="0" w:firstColumn="0" w:lastColumn="0" w:noHBand="0" w:noVBand="0"/>
      </w:tblPr>
      <w:tblGrid>
        <w:gridCol w:w="5920"/>
        <w:gridCol w:w="1898"/>
        <w:gridCol w:w="1832"/>
      </w:tblGrid>
      <w:tr w:rsidR="00D50387" w:rsidRPr="00D50387" w:rsidTr="004A266E">
        <w:trPr>
          <w:trHeight w:val="61"/>
          <w:tblHeader/>
        </w:trPr>
        <w:tc>
          <w:tcPr>
            <w:tcW w:w="5920" w:type="dxa"/>
            <w:vAlign w:val="center"/>
          </w:tcPr>
          <w:p w:rsidR="00D50387" w:rsidRPr="00D50387" w:rsidRDefault="00D50387" w:rsidP="00D5038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</w:rPr>
            </w:pPr>
            <w:r w:rsidRPr="00D50387">
              <w:rPr>
                <w:rFonts w:ascii="Times New Roman" w:hAnsi="Times New Roman"/>
                <w:b/>
                <w:bCs/>
              </w:rPr>
              <w:t>Вид обучения</w:t>
            </w:r>
          </w:p>
        </w:tc>
        <w:tc>
          <w:tcPr>
            <w:tcW w:w="1898" w:type="dxa"/>
            <w:vAlign w:val="center"/>
          </w:tcPr>
          <w:p w:rsidR="00D50387" w:rsidRPr="00D50387" w:rsidRDefault="00D50387" w:rsidP="00D5038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</w:rPr>
            </w:pPr>
            <w:r w:rsidRPr="00D50387">
              <w:rPr>
                <w:rFonts w:ascii="Times New Roman" w:hAnsi="Times New Roman"/>
                <w:b/>
                <w:bCs/>
              </w:rPr>
              <w:t>Подлежат обучению</w:t>
            </w:r>
          </w:p>
        </w:tc>
        <w:tc>
          <w:tcPr>
            <w:tcW w:w="1832" w:type="dxa"/>
            <w:vAlign w:val="center"/>
          </w:tcPr>
          <w:p w:rsidR="00D50387" w:rsidRPr="00D50387" w:rsidRDefault="00D50387" w:rsidP="00D5038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D50387">
              <w:rPr>
                <w:rFonts w:ascii="Times New Roman" w:hAnsi="Times New Roman"/>
                <w:b/>
                <w:bCs/>
              </w:rPr>
              <w:t>Освобождены</w:t>
            </w:r>
            <w:proofErr w:type="gramEnd"/>
            <w:r w:rsidRPr="00D50387">
              <w:rPr>
                <w:rFonts w:ascii="Times New Roman" w:hAnsi="Times New Roman"/>
                <w:b/>
                <w:bCs/>
              </w:rPr>
              <w:t xml:space="preserve"> /</w:t>
            </w:r>
            <w:r w:rsidRPr="00D50387">
              <w:rPr>
                <w:rFonts w:ascii="Times New Roman" w:hAnsi="Times New Roman"/>
                <w:b/>
                <w:bCs/>
              </w:rPr>
              <w:br/>
              <w:t>не требуется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Вводный инструктаж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142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0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Первичный инструктаж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120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22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Повторный инструктаж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120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22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Внеплановый инструктаж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зависит от основания для проведения инструктажа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зависит от основания для проведения инструктажа</w:t>
            </w:r>
          </w:p>
        </w:tc>
      </w:tr>
      <w:tr w:rsidR="00D50387" w:rsidRPr="00D50387" w:rsidTr="004A266E">
        <w:tblPrEx>
          <w:tblLook w:val="04A0" w:firstRow="1" w:lastRow="0" w:firstColumn="1" w:lastColumn="0" w:noHBand="0" w:noVBand="1"/>
        </w:tblPrEx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Целевой инструктаж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зависит от основания для проведения инструктажа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зависит от основания для проведения инструктажа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Стажировка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25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117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0387">
              <w:rPr>
                <w:rFonts w:ascii="Times New Roman" w:hAnsi="Times New Roman"/>
                <w:sz w:val="24"/>
                <w:szCs w:val="24"/>
              </w:rPr>
              <w:t>Обучение по оказанию</w:t>
            </w:r>
            <w:proofErr w:type="gramEnd"/>
            <w:r w:rsidRPr="00D50387">
              <w:rPr>
                <w:rFonts w:ascii="Times New Roman" w:hAnsi="Times New Roman"/>
                <w:sz w:val="24"/>
                <w:szCs w:val="24"/>
              </w:rPr>
              <w:t xml:space="preserve"> первой помощи пострадавшим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112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30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 xml:space="preserve">Обучение по использованию/применению </w:t>
            </w:r>
            <w:proofErr w:type="gramStart"/>
            <w:r w:rsidRPr="00D50387"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32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110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0387">
              <w:rPr>
                <w:rFonts w:ascii="Times New Roman" w:hAnsi="Times New Roman"/>
                <w:sz w:val="24"/>
                <w:szCs w:val="24"/>
              </w:rPr>
              <w:t>Обучение по</w:t>
            </w:r>
            <w:proofErr w:type="gramEnd"/>
            <w:r w:rsidRPr="00D50387">
              <w:rPr>
                <w:rFonts w:ascii="Times New Roman" w:hAnsi="Times New Roman"/>
                <w:sz w:val="24"/>
                <w:szCs w:val="24"/>
              </w:rPr>
              <w:t xml:space="preserve"> общим вопросам ОТ и функционирования СУОТ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10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132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 xml:space="preserve">Обучение безопасным методам и приемам выполнения работ, при воздействии вредных и (или) опасных производственных факторов, источников опасности, идентифицированных в рамках СОУТ и </w:t>
            </w:r>
            <w:proofErr w:type="gramStart"/>
            <w:r w:rsidRPr="00D50387">
              <w:rPr>
                <w:rFonts w:ascii="Times New Roman" w:hAnsi="Times New Roman"/>
                <w:sz w:val="24"/>
                <w:szCs w:val="24"/>
              </w:rPr>
              <w:t>ОПР</w:t>
            </w:r>
            <w:proofErr w:type="gramEnd"/>
          </w:p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126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16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Обучение безопасным методам и приемам выполнения работ на высоте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4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138</w:t>
            </w:r>
          </w:p>
        </w:tc>
      </w:tr>
      <w:tr w:rsidR="00D50387" w:rsidRPr="00D50387" w:rsidTr="004A266E">
        <w:trPr>
          <w:trHeight w:val="61"/>
        </w:trPr>
        <w:tc>
          <w:tcPr>
            <w:tcW w:w="5920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sz w:val="24"/>
                <w:szCs w:val="24"/>
              </w:rPr>
              <w:t>Обучение безопасным методам и приемам выполнения земляных работ</w:t>
            </w:r>
          </w:p>
        </w:tc>
        <w:tc>
          <w:tcPr>
            <w:tcW w:w="1898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6</w:t>
            </w:r>
          </w:p>
        </w:tc>
        <w:tc>
          <w:tcPr>
            <w:tcW w:w="1832" w:type="dxa"/>
          </w:tcPr>
          <w:p w:rsidR="00D50387" w:rsidRPr="00D50387" w:rsidRDefault="00D50387" w:rsidP="00D5038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50387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136</w:t>
            </w:r>
          </w:p>
        </w:tc>
      </w:tr>
    </w:tbl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sz w:val="24"/>
          <w:szCs w:val="24"/>
        </w:rPr>
        <w:t>Разработал:</w:t>
      </w:r>
    </w:p>
    <w:p w:rsid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sz w:val="24"/>
          <w:szCs w:val="24"/>
        </w:rPr>
        <w:t>Специалист по охране труда</w:t>
      </w:r>
      <w:r w:rsidRPr="00D50387">
        <w:rPr>
          <w:rFonts w:ascii="Times New Roman" w:eastAsia="Times New Roman" w:hAnsi="Times New Roman" w:cs="Times New Roman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sz w:val="24"/>
          <w:szCs w:val="24"/>
        </w:rPr>
        <w:tab/>
        <w:t>И.И. Иванов</w:t>
      </w:r>
    </w:p>
    <w:p w:rsidR="00404025" w:rsidRPr="00D50387" w:rsidRDefault="00404025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ab/>
      </w: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sz w:val="24"/>
          <w:szCs w:val="24"/>
        </w:rPr>
        <w:t>Согласовал:</w:t>
      </w: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50387">
        <w:rPr>
          <w:rFonts w:ascii="Times New Roman" w:eastAsia="Times New Roman" w:hAnsi="Times New Roman" w:cs="Times New Roman"/>
          <w:sz w:val="24"/>
          <w:szCs w:val="24"/>
        </w:rPr>
        <w:t>Председатель первичной профсоюзной</w:t>
      </w:r>
      <w:r w:rsidRPr="00D50387">
        <w:rPr>
          <w:rFonts w:ascii="Times New Roman" w:eastAsia="Times New Roman" w:hAnsi="Times New Roman" w:cs="Times New Roman"/>
          <w:sz w:val="24"/>
          <w:szCs w:val="24"/>
        </w:rPr>
        <w:br/>
        <w:t xml:space="preserve">организации работников </w:t>
      </w:r>
      <w:r w:rsidRPr="00D5038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Организации</w:t>
      </w:r>
      <w:r w:rsidRPr="00D50387">
        <w:rPr>
          <w:rFonts w:ascii="Times New Roman" w:eastAsia="Times New Roman" w:hAnsi="Times New Roman" w:cs="Times New Roman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sz w:val="24"/>
          <w:szCs w:val="24"/>
        </w:rPr>
        <w:tab/>
        <w:t xml:space="preserve">С.С. Смирнов </w:t>
      </w:r>
    </w:p>
    <w:p w:rsidR="00D50387" w:rsidRPr="00D50387" w:rsidRDefault="00D50387" w:rsidP="00D50387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extBookC" w:eastAsia="Times New Roman" w:hAnsi="TextBookC" w:cs="TextBookC"/>
          <w:color w:val="000000"/>
          <w:sz w:val="20"/>
          <w:szCs w:val="20"/>
        </w:rPr>
      </w:pPr>
      <w:r w:rsidRPr="00D50387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ab/>
      </w:r>
      <w:r w:rsidRPr="00D50387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ab/>
      </w:r>
      <w:bookmarkStart w:id="0" w:name="_GoBack"/>
      <w:bookmarkEnd w:id="0"/>
    </w:p>
    <w:p w:rsidR="006E49C9" w:rsidRPr="006E49C9" w:rsidRDefault="006E49C9" w:rsidP="00D50387">
      <w:pPr>
        <w:suppressAutoHyphens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E49C9" w:rsidRPr="006E49C9" w:rsidSect="00D50387">
      <w:footerReference w:type="default" r:id="rId8"/>
      <w:pgSz w:w="11906" w:h="16838"/>
      <w:pgMar w:top="851" w:right="567" w:bottom="993" w:left="1418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98C" w:rsidRDefault="00B3698C" w:rsidP="00B3698C">
      <w:r>
        <w:separator/>
      </w:r>
    </w:p>
  </w:endnote>
  <w:endnote w:type="continuationSeparator" w:id="0">
    <w:p w:rsidR="00B3698C" w:rsidRDefault="00B3698C" w:rsidP="00B3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8D5" w:rsidRDefault="00CF7687">
    <w:pPr>
      <w:pStyle w:val="a6"/>
      <w:jc w:val="right"/>
    </w:pPr>
  </w:p>
  <w:p w:rsidR="006E08D5" w:rsidRDefault="00CF76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98C" w:rsidRDefault="00B3698C" w:rsidP="00B3698C">
      <w:r>
        <w:separator/>
      </w:r>
    </w:p>
  </w:footnote>
  <w:footnote w:type="continuationSeparator" w:id="0">
    <w:p w:rsidR="00B3698C" w:rsidRDefault="00B3698C" w:rsidP="00B36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DC549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BBF082F"/>
    <w:multiLevelType w:val="hybridMultilevel"/>
    <w:tmpl w:val="1160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AC02D4"/>
    <w:multiLevelType w:val="multilevel"/>
    <w:tmpl w:val="40FED58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"/>
        </w:tabs>
        <w:ind w:left="1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4">
    <w:nsid w:val="527E78D7"/>
    <w:multiLevelType w:val="hybridMultilevel"/>
    <w:tmpl w:val="F5C2D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A0E8AA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9526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71A057A"/>
    <w:multiLevelType w:val="multilevel"/>
    <w:tmpl w:val="62FE058C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5F1C"/>
    <w:rsid w:val="000638C9"/>
    <w:rsid w:val="00067699"/>
    <w:rsid w:val="00087635"/>
    <w:rsid w:val="00097F5D"/>
    <w:rsid w:val="00116393"/>
    <w:rsid w:val="00154952"/>
    <w:rsid w:val="001A0FFC"/>
    <w:rsid w:val="001D2A08"/>
    <w:rsid w:val="002113E5"/>
    <w:rsid w:val="00242E26"/>
    <w:rsid w:val="00252E35"/>
    <w:rsid w:val="00273EA6"/>
    <w:rsid w:val="002A45C7"/>
    <w:rsid w:val="002C08F3"/>
    <w:rsid w:val="00311C53"/>
    <w:rsid w:val="00320A49"/>
    <w:rsid w:val="003E1B5A"/>
    <w:rsid w:val="00404025"/>
    <w:rsid w:val="00430783"/>
    <w:rsid w:val="004353EB"/>
    <w:rsid w:val="004375C7"/>
    <w:rsid w:val="00481E5D"/>
    <w:rsid w:val="00482B26"/>
    <w:rsid w:val="004978D2"/>
    <w:rsid w:val="004F027A"/>
    <w:rsid w:val="00531821"/>
    <w:rsid w:val="0055284E"/>
    <w:rsid w:val="005755CF"/>
    <w:rsid w:val="005868B2"/>
    <w:rsid w:val="005D1B5A"/>
    <w:rsid w:val="005F3F4E"/>
    <w:rsid w:val="005F5A84"/>
    <w:rsid w:val="00654F62"/>
    <w:rsid w:val="00663AF0"/>
    <w:rsid w:val="0069246D"/>
    <w:rsid w:val="006A5FA1"/>
    <w:rsid w:val="006D48B0"/>
    <w:rsid w:val="006D5130"/>
    <w:rsid w:val="006E027F"/>
    <w:rsid w:val="006E2460"/>
    <w:rsid w:val="006E49C9"/>
    <w:rsid w:val="00705A31"/>
    <w:rsid w:val="00707C52"/>
    <w:rsid w:val="0071107F"/>
    <w:rsid w:val="00734EA2"/>
    <w:rsid w:val="00753858"/>
    <w:rsid w:val="007606D1"/>
    <w:rsid w:val="007709AC"/>
    <w:rsid w:val="0078432A"/>
    <w:rsid w:val="007A3774"/>
    <w:rsid w:val="007B38F0"/>
    <w:rsid w:val="007F7769"/>
    <w:rsid w:val="00800A8F"/>
    <w:rsid w:val="00823559"/>
    <w:rsid w:val="008902D5"/>
    <w:rsid w:val="008A719F"/>
    <w:rsid w:val="008B68DC"/>
    <w:rsid w:val="008C5F60"/>
    <w:rsid w:val="008F17CE"/>
    <w:rsid w:val="00931225"/>
    <w:rsid w:val="00931A1A"/>
    <w:rsid w:val="00940561"/>
    <w:rsid w:val="009512B3"/>
    <w:rsid w:val="00996BC8"/>
    <w:rsid w:val="009C42FD"/>
    <w:rsid w:val="00A16CA0"/>
    <w:rsid w:val="00A2411A"/>
    <w:rsid w:val="00A27BE8"/>
    <w:rsid w:val="00A36ADC"/>
    <w:rsid w:val="00A41F30"/>
    <w:rsid w:val="00A62644"/>
    <w:rsid w:val="00AC3B1E"/>
    <w:rsid w:val="00AE5554"/>
    <w:rsid w:val="00AF586E"/>
    <w:rsid w:val="00B12C17"/>
    <w:rsid w:val="00B3698C"/>
    <w:rsid w:val="00B613A7"/>
    <w:rsid w:val="00B628B8"/>
    <w:rsid w:val="00B633C5"/>
    <w:rsid w:val="00B64976"/>
    <w:rsid w:val="00B7799F"/>
    <w:rsid w:val="00B77CA2"/>
    <w:rsid w:val="00B92395"/>
    <w:rsid w:val="00BA136D"/>
    <w:rsid w:val="00BB20F8"/>
    <w:rsid w:val="00BD6B6B"/>
    <w:rsid w:val="00C2350D"/>
    <w:rsid w:val="00C35963"/>
    <w:rsid w:val="00C53268"/>
    <w:rsid w:val="00C86739"/>
    <w:rsid w:val="00CA083A"/>
    <w:rsid w:val="00CC0FA2"/>
    <w:rsid w:val="00CD3153"/>
    <w:rsid w:val="00CF7687"/>
    <w:rsid w:val="00D3531A"/>
    <w:rsid w:val="00D50387"/>
    <w:rsid w:val="00D51C89"/>
    <w:rsid w:val="00D56569"/>
    <w:rsid w:val="00D678E9"/>
    <w:rsid w:val="00D83398"/>
    <w:rsid w:val="00DE1393"/>
    <w:rsid w:val="00E43AFD"/>
    <w:rsid w:val="00E44413"/>
    <w:rsid w:val="00E7761A"/>
    <w:rsid w:val="00E83498"/>
    <w:rsid w:val="00E8756B"/>
    <w:rsid w:val="00EB01E2"/>
    <w:rsid w:val="00EC25FB"/>
    <w:rsid w:val="00F034EE"/>
    <w:rsid w:val="00F4515C"/>
    <w:rsid w:val="00F528A1"/>
    <w:rsid w:val="00F54403"/>
    <w:rsid w:val="00F76A4B"/>
    <w:rsid w:val="00F931D7"/>
    <w:rsid w:val="00F94401"/>
    <w:rsid w:val="00F97A2B"/>
    <w:rsid w:val="00FE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6D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3698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369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7799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BA136D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D5038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6D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3698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369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7799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BA136D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D5038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522</Words>
  <Characters>2976</Characters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2022-07-29T09:19:00Z</dcterms:created>
  <dcterms:modified xsi:type="dcterms:W3CDTF">2025-09-26T00:57:00Z</dcterms:modified>
</cp:coreProperties>
</file>